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9" w:rsidRDefault="000A142F" w:rsidP="00F03037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COAST GUARD INVESTIGATIVE ASS</w:t>
      </w:r>
      <w:r w:rsidR="001D72B9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CIATION</w:t>
      </w:r>
    </w:p>
    <w:p w:rsidR="00D647EC" w:rsidRPr="00CF446B" w:rsidRDefault="000A142F" w:rsidP="00F03037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EXECUTIVE BOARD OF DIRECTOR MEETING</w:t>
      </w:r>
    </w:p>
    <w:p w:rsidR="00D647EC" w:rsidRPr="00CF446B" w:rsidRDefault="00753D00" w:rsidP="00F03037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Charleston, South Carolina</w:t>
      </w:r>
    </w:p>
    <w:p w:rsidR="00D647EC" w:rsidRPr="00CF446B" w:rsidRDefault="00D647EC" w:rsidP="00F03037">
      <w:pPr>
        <w:jc w:val="center"/>
        <w:rPr>
          <w:color w:val="auto"/>
          <w:sz w:val="22"/>
          <w:szCs w:val="22"/>
        </w:rPr>
      </w:pPr>
    </w:p>
    <w:p w:rsidR="00D647EC" w:rsidRPr="00CF446B" w:rsidRDefault="00D125C0" w:rsidP="00F03037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Friday, </w:t>
      </w:r>
      <w:r w:rsidR="000A142F">
        <w:rPr>
          <w:color w:val="auto"/>
          <w:sz w:val="22"/>
          <w:szCs w:val="22"/>
        </w:rPr>
        <w:t xml:space="preserve">October </w:t>
      </w:r>
      <w:r w:rsidR="00753D00">
        <w:rPr>
          <w:color w:val="auto"/>
          <w:sz w:val="22"/>
          <w:szCs w:val="22"/>
        </w:rPr>
        <w:t>7</w:t>
      </w:r>
      <w:r w:rsidR="008107E1">
        <w:rPr>
          <w:color w:val="auto"/>
          <w:sz w:val="22"/>
          <w:szCs w:val="22"/>
        </w:rPr>
        <w:t>, 201</w:t>
      </w:r>
      <w:r w:rsidR="00753D00">
        <w:rPr>
          <w:color w:val="auto"/>
          <w:sz w:val="22"/>
          <w:szCs w:val="22"/>
        </w:rPr>
        <w:t>1</w:t>
      </w:r>
    </w:p>
    <w:p w:rsidR="00D647EC" w:rsidRPr="00CF446B" w:rsidRDefault="00D647EC" w:rsidP="00F03037">
      <w:pPr>
        <w:rPr>
          <w:color w:val="auto"/>
          <w:sz w:val="22"/>
          <w:szCs w:val="22"/>
        </w:rPr>
      </w:pPr>
    </w:p>
    <w:p w:rsidR="008D36A8" w:rsidRPr="00CF446B" w:rsidRDefault="000A142F" w:rsidP="00F03037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Howard </w:t>
      </w:r>
      <w:proofErr w:type="spellStart"/>
      <w:r>
        <w:rPr>
          <w:b w:val="0"/>
          <w:color w:val="auto"/>
          <w:sz w:val="22"/>
          <w:szCs w:val="22"/>
        </w:rPr>
        <w:t>Giblin</w:t>
      </w:r>
      <w:proofErr w:type="spellEnd"/>
      <w:r w:rsidR="00515553" w:rsidRPr="00CF446B">
        <w:rPr>
          <w:b w:val="0"/>
          <w:color w:val="auto"/>
          <w:sz w:val="22"/>
          <w:szCs w:val="22"/>
        </w:rPr>
        <w:t xml:space="preserve"> called the meeting to order at </w:t>
      </w:r>
      <w:r w:rsidR="00753D00">
        <w:rPr>
          <w:b w:val="0"/>
          <w:color w:val="auto"/>
          <w:sz w:val="22"/>
          <w:szCs w:val="22"/>
        </w:rPr>
        <w:t>5</w:t>
      </w:r>
      <w:r w:rsidR="008D36A8" w:rsidRPr="00CF446B">
        <w:rPr>
          <w:b w:val="0"/>
          <w:color w:val="auto"/>
          <w:sz w:val="22"/>
          <w:szCs w:val="22"/>
        </w:rPr>
        <w:t>:00</w:t>
      </w:r>
      <w:r w:rsidR="00515553" w:rsidRPr="00CF446B">
        <w:rPr>
          <w:b w:val="0"/>
          <w:color w:val="auto"/>
          <w:sz w:val="22"/>
          <w:szCs w:val="22"/>
        </w:rPr>
        <w:t xml:space="preserve"> PM.  In attendance were:  </w:t>
      </w:r>
      <w:r w:rsidR="00F54D62">
        <w:rPr>
          <w:b w:val="0"/>
          <w:color w:val="auto"/>
          <w:sz w:val="22"/>
          <w:szCs w:val="22"/>
        </w:rPr>
        <w:t xml:space="preserve">Jack </w:t>
      </w:r>
      <w:proofErr w:type="spellStart"/>
      <w:r w:rsidR="00F54D62">
        <w:rPr>
          <w:b w:val="0"/>
          <w:color w:val="auto"/>
          <w:sz w:val="22"/>
          <w:szCs w:val="22"/>
        </w:rPr>
        <w:t>Pressler</w:t>
      </w:r>
      <w:proofErr w:type="spellEnd"/>
      <w:r w:rsidR="00F54D62">
        <w:rPr>
          <w:b w:val="0"/>
          <w:color w:val="auto"/>
          <w:sz w:val="22"/>
          <w:szCs w:val="22"/>
        </w:rPr>
        <w:t xml:space="preserve">, Bruce </w:t>
      </w:r>
      <w:proofErr w:type="spellStart"/>
      <w:r w:rsidR="00F54D62">
        <w:rPr>
          <w:b w:val="0"/>
          <w:color w:val="auto"/>
          <w:sz w:val="22"/>
          <w:szCs w:val="22"/>
        </w:rPr>
        <w:t>Shie</w:t>
      </w:r>
      <w:r w:rsidR="001E492B">
        <w:rPr>
          <w:b w:val="0"/>
          <w:color w:val="auto"/>
          <w:sz w:val="22"/>
          <w:szCs w:val="22"/>
        </w:rPr>
        <w:t>l</w:t>
      </w:r>
      <w:r>
        <w:rPr>
          <w:b w:val="0"/>
          <w:color w:val="auto"/>
          <w:sz w:val="22"/>
          <w:szCs w:val="22"/>
        </w:rPr>
        <w:t>s</w:t>
      </w:r>
      <w:proofErr w:type="spellEnd"/>
      <w:r>
        <w:rPr>
          <w:b w:val="0"/>
          <w:color w:val="auto"/>
          <w:sz w:val="22"/>
          <w:szCs w:val="22"/>
        </w:rPr>
        <w:t xml:space="preserve">, </w:t>
      </w:r>
      <w:r w:rsidR="00753D00">
        <w:rPr>
          <w:b w:val="0"/>
          <w:color w:val="auto"/>
          <w:sz w:val="22"/>
          <w:szCs w:val="22"/>
        </w:rPr>
        <w:t xml:space="preserve">Ray Sanford, Don Roark, Dan Motley, Jim </w:t>
      </w:r>
      <w:proofErr w:type="spellStart"/>
      <w:r w:rsidR="00753D00">
        <w:rPr>
          <w:b w:val="0"/>
          <w:color w:val="auto"/>
          <w:sz w:val="22"/>
          <w:szCs w:val="22"/>
        </w:rPr>
        <w:t>Loesch</w:t>
      </w:r>
      <w:proofErr w:type="spellEnd"/>
      <w:r w:rsidR="00753D00">
        <w:rPr>
          <w:b w:val="0"/>
          <w:color w:val="auto"/>
          <w:sz w:val="22"/>
          <w:szCs w:val="22"/>
        </w:rPr>
        <w:t xml:space="preserve">, </w:t>
      </w:r>
      <w:r>
        <w:rPr>
          <w:b w:val="0"/>
          <w:color w:val="auto"/>
          <w:sz w:val="22"/>
          <w:szCs w:val="22"/>
        </w:rPr>
        <w:t xml:space="preserve">Howard </w:t>
      </w:r>
      <w:proofErr w:type="spellStart"/>
      <w:r>
        <w:rPr>
          <w:b w:val="0"/>
          <w:color w:val="auto"/>
          <w:sz w:val="22"/>
          <w:szCs w:val="22"/>
        </w:rPr>
        <w:t>Giblin</w:t>
      </w:r>
      <w:proofErr w:type="spellEnd"/>
      <w:r>
        <w:rPr>
          <w:b w:val="0"/>
          <w:color w:val="auto"/>
          <w:sz w:val="22"/>
          <w:szCs w:val="22"/>
        </w:rPr>
        <w:t xml:space="preserve"> and Jeff Kilpatrick</w:t>
      </w:r>
      <w:r w:rsidR="00C61AEE" w:rsidRPr="00CF446B">
        <w:rPr>
          <w:b w:val="0"/>
          <w:color w:val="auto"/>
          <w:sz w:val="22"/>
          <w:szCs w:val="22"/>
        </w:rPr>
        <w:t xml:space="preserve">.  </w:t>
      </w:r>
      <w:r w:rsidR="008D36A8" w:rsidRPr="00CF446B">
        <w:rPr>
          <w:b w:val="0"/>
          <w:color w:val="auto"/>
          <w:sz w:val="22"/>
          <w:szCs w:val="22"/>
        </w:rPr>
        <w:t>A quorum was present.</w:t>
      </w:r>
    </w:p>
    <w:p w:rsidR="000812E9" w:rsidRPr="00CF446B" w:rsidRDefault="000812E9" w:rsidP="00F03037">
      <w:pPr>
        <w:rPr>
          <w:b w:val="0"/>
          <w:color w:val="auto"/>
          <w:sz w:val="22"/>
          <w:szCs w:val="22"/>
        </w:rPr>
      </w:pPr>
    </w:p>
    <w:p w:rsidR="000A142F" w:rsidRDefault="000A142F" w:rsidP="00F03037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A review of the agenda for the Annual Business Meeting was completed.</w:t>
      </w:r>
    </w:p>
    <w:p w:rsidR="000A142F" w:rsidRDefault="000A142F" w:rsidP="00F03037">
      <w:pPr>
        <w:rPr>
          <w:b w:val="0"/>
          <w:color w:val="auto"/>
          <w:sz w:val="22"/>
          <w:szCs w:val="22"/>
        </w:rPr>
      </w:pPr>
    </w:p>
    <w:p w:rsidR="000A142F" w:rsidRDefault="000A142F" w:rsidP="00F03037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There was a discussion on the CGIA Member of the Year Award</w:t>
      </w:r>
      <w:r w:rsidR="00753D00">
        <w:rPr>
          <w:b w:val="0"/>
          <w:color w:val="auto"/>
          <w:sz w:val="22"/>
          <w:szCs w:val="22"/>
        </w:rPr>
        <w:t>.  It was decided how to best make the presentation</w:t>
      </w:r>
      <w:r w:rsidR="001E492B">
        <w:rPr>
          <w:b w:val="0"/>
          <w:color w:val="auto"/>
          <w:sz w:val="22"/>
          <w:szCs w:val="22"/>
        </w:rPr>
        <w:t xml:space="preserve"> at the dinner</w:t>
      </w:r>
      <w:r w:rsidR="00753D00">
        <w:rPr>
          <w:b w:val="0"/>
          <w:color w:val="auto"/>
          <w:sz w:val="22"/>
          <w:szCs w:val="22"/>
        </w:rPr>
        <w:t xml:space="preserve">.  </w:t>
      </w:r>
    </w:p>
    <w:p w:rsidR="00753D00" w:rsidRDefault="00753D00" w:rsidP="00F03037">
      <w:pPr>
        <w:rPr>
          <w:b w:val="0"/>
          <w:color w:val="auto"/>
          <w:sz w:val="22"/>
          <w:szCs w:val="22"/>
        </w:rPr>
      </w:pPr>
    </w:p>
    <w:p w:rsidR="00753D00" w:rsidRDefault="00753D00" w:rsidP="00F03037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There was a discussion on the </w:t>
      </w:r>
      <w:r w:rsidR="001E492B">
        <w:rPr>
          <w:b w:val="0"/>
          <w:color w:val="auto"/>
          <w:sz w:val="22"/>
          <w:szCs w:val="22"/>
        </w:rPr>
        <w:t>K</w:t>
      </w:r>
      <w:r>
        <w:rPr>
          <w:b w:val="0"/>
          <w:color w:val="auto"/>
          <w:sz w:val="22"/>
          <w:szCs w:val="22"/>
        </w:rPr>
        <w:t xml:space="preserve">ey </w:t>
      </w:r>
      <w:r w:rsidR="001E492B">
        <w:rPr>
          <w:b w:val="0"/>
          <w:color w:val="auto"/>
          <w:sz w:val="22"/>
          <w:szCs w:val="22"/>
        </w:rPr>
        <w:t>N</w:t>
      </w:r>
      <w:r>
        <w:rPr>
          <w:b w:val="0"/>
          <w:color w:val="auto"/>
          <w:sz w:val="22"/>
          <w:szCs w:val="22"/>
        </w:rPr>
        <w:t>ote speaker, Dan Butler, and the annual dinner.</w:t>
      </w:r>
    </w:p>
    <w:p w:rsidR="000A142F" w:rsidRDefault="000A142F" w:rsidP="00F03037">
      <w:pPr>
        <w:rPr>
          <w:b w:val="0"/>
          <w:color w:val="auto"/>
          <w:sz w:val="22"/>
          <w:szCs w:val="22"/>
        </w:rPr>
      </w:pPr>
    </w:p>
    <w:p w:rsidR="000A142F" w:rsidRDefault="000A142F" w:rsidP="00F03037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There was </w:t>
      </w:r>
      <w:r w:rsidR="00753D00">
        <w:rPr>
          <w:b w:val="0"/>
          <w:color w:val="auto"/>
          <w:sz w:val="22"/>
          <w:szCs w:val="22"/>
        </w:rPr>
        <w:t xml:space="preserve">a </w:t>
      </w:r>
      <w:r>
        <w:rPr>
          <w:b w:val="0"/>
          <w:color w:val="auto"/>
          <w:sz w:val="22"/>
          <w:szCs w:val="22"/>
        </w:rPr>
        <w:t>discussion on the 201</w:t>
      </w:r>
      <w:r w:rsidR="00753D00">
        <w:rPr>
          <w:b w:val="0"/>
          <w:color w:val="auto"/>
          <w:sz w:val="22"/>
          <w:szCs w:val="22"/>
        </w:rPr>
        <w:t>2</w:t>
      </w:r>
      <w:r>
        <w:rPr>
          <w:b w:val="0"/>
          <w:color w:val="auto"/>
          <w:sz w:val="22"/>
          <w:szCs w:val="22"/>
        </w:rPr>
        <w:t xml:space="preserve"> meeting</w:t>
      </w:r>
      <w:r w:rsidR="00753D00">
        <w:rPr>
          <w:b w:val="0"/>
          <w:color w:val="auto"/>
          <w:sz w:val="22"/>
          <w:szCs w:val="22"/>
        </w:rPr>
        <w:t>.  Dan Motley who lives in Arizona agreed to assist Gus Oviedo in making preparations for the 2012 meeting.</w:t>
      </w:r>
      <w:r>
        <w:rPr>
          <w:b w:val="0"/>
          <w:color w:val="auto"/>
          <w:sz w:val="22"/>
          <w:szCs w:val="22"/>
        </w:rPr>
        <w:t xml:space="preserve"> </w:t>
      </w:r>
      <w:r w:rsidR="00314637">
        <w:rPr>
          <w:b w:val="0"/>
          <w:color w:val="auto"/>
          <w:sz w:val="22"/>
          <w:szCs w:val="22"/>
        </w:rPr>
        <w:t xml:space="preserve"> There was a discussio</w:t>
      </w:r>
      <w:r w:rsidR="001E492B">
        <w:rPr>
          <w:b w:val="0"/>
          <w:color w:val="auto"/>
          <w:sz w:val="22"/>
          <w:szCs w:val="22"/>
        </w:rPr>
        <w:t>n on how we should utilize the Chamber of Commerce or Visitor B</w:t>
      </w:r>
      <w:r w:rsidR="00314637">
        <w:rPr>
          <w:b w:val="0"/>
          <w:color w:val="auto"/>
          <w:sz w:val="22"/>
          <w:szCs w:val="22"/>
        </w:rPr>
        <w:t xml:space="preserve">ureau to get bids started with the area hotels for future conferences. </w:t>
      </w:r>
    </w:p>
    <w:p w:rsidR="00D125C0" w:rsidRDefault="00D125C0" w:rsidP="00F03037">
      <w:pPr>
        <w:rPr>
          <w:b w:val="0"/>
          <w:color w:val="auto"/>
          <w:sz w:val="22"/>
          <w:szCs w:val="22"/>
        </w:rPr>
      </w:pPr>
    </w:p>
    <w:p w:rsidR="00D125C0" w:rsidRDefault="00D125C0" w:rsidP="00F03037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There was a discussion on the </w:t>
      </w:r>
      <w:r w:rsidR="00314637">
        <w:rPr>
          <w:b w:val="0"/>
          <w:color w:val="auto"/>
          <w:sz w:val="22"/>
          <w:szCs w:val="22"/>
        </w:rPr>
        <w:t>new plastic</w:t>
      </w:r>
      <w:r w:rsidR="001E492B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 xml:space="preserve">membership cards.  New cards </w:t>
      </w:r>
      <w:r w:rsidR="00314637">
        <w:rPr>
          <w:b w:val="0"/>
          <w:color w:val="auto"/>
          <w:sz w:val="22"/>
          <w:szCs w:val="22"/>
        </w:rPr>
        <w:t xml:space="preserve">have been </w:t>
      </w:r>
      <w:r>
        <w:rPr>
          <w:b w:val="0"/>
          <w:color w:val="auto"/>
          <w:sz w:val="22"/>
          <w:szCs w:val="22"/>
        </w:rPr>
        <w:t>prepared by Jeff Kilpatrick, Secretary</w:t>
      </w:r>
      <w:r w:rsidR="00314637">
        <w:rPr>
          <w:b w:val="0"/>
          <w:color w:val="auto"/>
          <w:sz w:val="22"/>
          <w:szCs w:val="22"/>
        </w:rPr>
        <w:t xml:space="preserve">, and are ready for distribution during the weekend.  Jack </w:t>
      </w:r>
      <w:proofErr w:type="spellStart"/>
      <w:r w:rsidR="00314637">
        <w:rPr>
          <w:b w:val="0"/>
          <w:color w:val="auto"/>
          <w:sz w:val="22"/>
          <w:szCs w:val="22"/>
        </w:rPr>
        <w:t>Pressler</w:t>
      </w:r>
      <w:proofErr w:type="spellEnd"/>
      <w:r w:rsidR="00314637">
        <w:rPr>
          <w:b w:val="0"/>
          <w:color w:val="auto"/>
          <w:sz w:val="22"/>
          <w:szCs w:val="22"/>
        </w:rPr>
        <w:t xml:space="preserve"> will mail </w:t>
      </w:r>
      <w:r w:rsidR="001E492B">
        <w:rPr>
          <w:b w:val="0"/>
          <w:color w:val="auto"/>
          <w:sz w:val="22"/>
          <w:szCs w:val="22"/>
        </w:rPr>
        <w:t xml:space="preserve">membership </w:t>
      </w:r>
      <w:r w:rsidR="00314637">
        <w:rPr>
          <w:b w:val="0"/>
          <w:color w:val="auto"/>
          <w:sz w:val="22"/>
          <w:szCs w:val="22"/>
        </w:rPr>
        <w:t>card</w:t>
      </w:r>
      <w:r w:rsidR="001E492B">
        <w:rPr>
          <w:b w:val="0"/>
          <w:color w:val="auto"/>
          <w:sz w:val="22"/>
          <w:szCs w:val="22"/>
        </w:rPr>
        <w:t>s</w:t>
      </w:r>
      <w:r w:rsidR="00314637">
        <w:rPr>
          <w:b w:val="0"/>
          <w:color w:val="auto"/>
          <w:sz w:val="22"/>
          <w:szCs w:val="22"/>
        </w:rPr>
        <w:t xml:space="preserve"> to those members not in attendance at the conclusion of the meeting.</w:t>
      </w:r>
    </w:p>
    <w:p w:rsidR="00D125C0" w:rsidRDefault="00D125C0" w:rsidP="00F03037">
      <w:pPr>
        <w:rPr>
          <w:b w:val="0"/>
          <w:color w:val="auto"/>
          <w:sz w:val="22"/>
          <w:szCs w:val="22"/>
        </w:rPr>
      </w:pPr>
    </w:p>
    <w:p w:rsidR="00D125C0" w:rsidRDefault="00D125C0" w:rsidP="00F03037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Meeting adjourned at 5:45 PM.</w:t>
      </w:r>
    </w:p>
    <w:p w:rsidR="000A142F" w:rsidRDefault="000A142F" w:rsidP="00F03037">
      <w:pPr>
        <w:rPr>
          <w:b w:val="0"/>
          <w:color w:val="auto"/>
          <w:sz w:val="22"/>
          <w:szCs w:val="22"/>
        </w:rPr>
      </w:pPr>
    </w:p>
    <w:p w:rsidR="003E50BB" w:rsidRPr="00CF446B" w:rsidRDefault="003E50BB" w:rsidP="003E50BB">
      <w:pPr>
        <w:rPr>
          <w:b w:val="0"/>
          <w:color w:val="auto"/>
          <w:sz w:val="22"/>
          <w:szCs w:val="22"/>
        </w:rPr>
      </w:pPr>
      <w:r w:rsidRPr="00CF446B">
        <w:rPr>
          <w:b w:val="0"/>
          <w:color w:val="auto"/>
          <w:sz w:val="22"/>
          <w:szCs w:val="22"/>
        </w:rPr>
        <w:t>Respectfully submitted by:</w:t>
      </w:r>
    </w:p>
    <w:p w:rsidR="003E50BB" w:rsidRPr="00CF446B" w:rsidRDefault="003E50BB" w:rsidP="003E50BB">
      <w:pPr>
        <w:rPr>
          <w:rFonts w:ascii="Freestyle Script" w:hAnsi="Freestyle Script"/>
          <w:b w:val="0"/>
          <w:color w:val="auto"/>
          <w:sz w:val="22"/>
          <w:szCs w:val="22"/>
        </w:rPr>
      </w:pPr>
    </w:p>
    <w:p w:rsidR="003E50BB" w:rsidRPr="00CF446B" w:rsidRDefault="003E50BB" w:rsidP="003E50BB">
      <w:pPr>
        <w:rPr>
          <w:rFonts w:ascii="Freestyle Script" w:hAnsi="Freestyle Script"/>
          <w:b w:val="0"/>
          <w:color w:val="auto"/>
          <w:sz w:val="22"/>
          <w:szCs w:val="22"/>
        </w:rPr>
      </w:pPr>
      <w:r w:rsidRPr="00CF446B">
        <w:rPr>
          <w:rFonts w:ascii="Freestyle Script" w:hAnsi="Freestyle Script"/>
          <w:b w:val="0"/>
          <w:color w:val="auto"/>
          <w:sz w:val="22"/>
          <w:szCs w:val="22"/>
        </w:rPr>
        <w:t>Jeffrey H. Kilpatrick</w:t>
      </w:r>
    </w:p>
    <w:p w:rsidR="003E50BB" w:rsidRPr="00CF446B" w:rsidRDefault="003E50BB" w:rsidP="003E50BB">
      <w:pPr>
        <w:rPr>
          <w:rFonts w:ascii="Freestyle Script" w:hAnsi="Freestyle Script"/>
          <w:b w:val="0"/>
          <w:color w:val="auto"/>
          <w:sz w:val="22"/>
          <w:szCs w:val="22"/>
        </w:rPr>
      </w:pPr>
    </w:p>
    <w:p w:rsidR="003E50BB" w:rsidRPr="00CF446B" w:rsidRDefault="003E50BB" w:rsidP="003E50BB">
      <w:pPr>
        <w:rPr>
          <w:b w:val="0"/>
          <w:color w:val="auto"/>
          <w:sz w:val="22"/>
          <w:szCs w:val="22"/>
        </w:rPr>
      </w:pPr>
      <w:r w:rsidRPr="00CF446B">
        <w:rPr>
          <w:b w:val="0"/>
          <w:color w:val="auto"/>
          <w:sz w:val="22"/>
          <w:szCs w:val="22"/>
        </w:rPr>
        <w:t>Jeffrey H. Kilpatrick</w:t>
      </w:r>
    </w:p>
    <w:p w:rsidR="003E50BB" w:rsidRPr="00CF446B" w:rsidRDefault="00D125C0" w:rsidP="003E50BB">
      <w:pPr>
        <w:rPr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CGIA Secretary</w:t>
      </w:r>
    </w:p>
    <w:p w:rsidR="003E50BB" w:rsidRPr="00CF446B" w:rsidRDefault="003E50BB" w:rsidP="003E50BB">
      <w:pPr>
        <w:tabs>
          <w:tab w:val="left" w:pos="7320"/>
        </w:tabs>
        <w:rPr>
          <w:b w:val="0"/>
          <w:color w:val="auto"/>
          <w:sz w:val="22"/>
          <w:szCs w:val="22"/>
        </w:rPr>
      </w:pPr>
    </w:p>
    <w:p w:rsidR="000812E9" w:rsidRPr="00CF446B" w:rsidRDefault="000812E9" w:rsidP="00F03037">
      <w:pPr>
        <w:rPr>
          <w:b w:val="0"/>
          <w:color w:val="auto"/>
          <w:sz w:val="22"/>
          <w:szCs w:val="22"/>
        </w:rPr>
      </w:pPr>
    </w:p>
    <w:sectPr w:rsidR="000812E9" w:rsidRPr="00CF446B" w:rsidSect="005013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CD3"/>
    <w:multiLevelType w:val="hybridMultilevel"/>
    <w:tmpl w:val="645C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B3336"/>
    <w:multiLevelType w:val="multilevel"/>
    <w:tmpl w:val="ABC8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400D8"/>
    <w:multiLevelType w:val="hybridMultilevel"/>
    <w:tmpl w:val="2F76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B3558"/>
    <w:multiLevelType w:val="hybridMultilevel"/>
    <w:tmpl w:val="44D4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37ADD"/>
    <w:multiLevelType w:val="hybridMultilevel"/>
    <w:tmpl w:val="7B72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612"/>
    <w:rsid w:val="00002C77"/>
    <w:rsid w:val="000275CC"/>
    <w:rsid w:val="000354F6"/>
    <w:rsid w:val="00040FF8"/>
    <w:rsid w:val="00056CA2"/>
    <w:rsid w:val="00064826"/>
    <w:rsid w:val="0007346B"/>
    <w:rsid w:val="000812E9"/>
    <w:rsid w:val="00090519"/>
    <w:rsid w:val="00093045"/>
    <w:rsid w:val="000970C0"/>
    <w:rsid w:val="000A142F"/>
    <w:rsid w:val="000B6D81"/>
    <w:rsid w:val="000B6FA6"/>
    <w:rsid w:val="000C017C"/>
    <w:rsid w:val="000C46F7"/>
    <w:rsid w:val="000D15EF"/>
    <w:rsid w:val="00112D7B"/>
    <w:rsid w:val="00120CA5"/>
    <w:rsid w:val="001224B1"/>
    <w:rsid w:val="001237F4"/>
    <w:rsid w:val="00125D05"/>
    <w:rsid w:val="00140F7E"/>
    <w:rsid w:val="00144510"/>
    <w:rsid w:val="00163EBF"/>
    <w:rsid w:val="00164316"/>
    <w:rsid w:val="0016551B"/>
    <w:rsid w:val="00165602"/>
    <w:rsid w:val="001812B0"/>
    <w:rsid w:val="001975D3"/>
    <w:rsid w:val="001A0756"/>
    <w:rsid w:val="001C117A"/>
    <w:rsid w:val="001C3863"/>
    <w:rsid w:val="001D706D"/>
    <w:rsid w:val="001D72B9"/>
    <w:rsid w:val="001E492B"/>
    <w:rsid w:val="001F3B86"/>
    <w:rsid w:val="001F721C"/>
    <w:rsid w:val="002001A0"/>
    <w:rsid w:val="00201612"/>
    <w:rsid w:val="00201A68"/>
    <w:rsid w:val="00211883"/>
    <w:rsid w:val="00215786"/>
    <w:rsid w:val="00236033"/>
    <w:rsid w:val="0024390B"/>
    <w:rsid w:val="00244ECB"/>
    <w:rsid w:val="0025728F"/>
    <w:rsid w:val="002626B7"/>
    <w:rsid w:val="002674BF"/>
    <w:rsid w:val="002866F2"/>
    <w:rsid w:val="002A0C33"/>
    <w:rsid w:val="002B4C9F"/>
    <w:rsid w:val="003074C1"/>
    <w:rsid w:val="0031048B"/>
    <w:rsid w:val="00313D7F"/>
    <w:rsid w:val="00314637"/>
    <w:rsid w:val="00333D91"/>
    <w:rsid w:val="00335CAA"/>
    <w:rsid w:val="00343837"/>
    <w:rsid w:val="00352B95"/>
    <w:rsid w:val="00357C80"/>
    <w:rsid w:val="00362D34"/>
    <w:rsid w:val="00367FAB"/>
    <w:rsid w:val="0038316C"/>
    <w:rsid w:val="003A64BD"/>
    <w:rsid w:val="003B56D5"/>
    <w:rsid w:val="003D29FD"/>
    <w:rsid w:val="003E50BB"/>
    <w:rsid w:val="003E7439"/>
    <w:rsid w:val="00414D7E"/>
    <w:rsid w:val="00430E24"/>
    <w:rsid w:val="004426F7"/>
    <w:rsid w:val="00463BAC"/>
    <w:rsid w:val="0048108A"/>
    <w:rsid w:val="004811F0"/>
    <w:rsid w:val="00486BB9"/>
    <w:rsid w:val="00487DAE"/>
    <w:rsid w:val="004927E9"/>
    <w:rsid w:val="00492DE2"/>
    <w:rsid w:val="00492EC3"/>
    <w:rsid w:val="004969C1"/>
    <w:rsid w:val="004A3252"/>
    <w:rsid w:val="004C4B64"/>
    <w:rsid w:val="004D3A39"/>
    <w:rsid w:val="004E02E4"/>
    <w:rsid w:val="004E0B4B"/>
    <w:rsid w:val="005013DB"/>
    <w:rsid w:val="00515553"/>
    <w:rsid w:val="00535923"/>
    <w:rsid w:val="005660A6"/>
    <w:rsid w:val="00570CB3"/>
    <w:rsid w:val="00575349"/>
    <w:rsid w:val="005770DF"/>
    <w:rsid w:val="005802AF"/>
    <w:rsid w:val="00582284"/>
    <w:rsid w:val="00602A69"/>
    <w:rsid w:val="00611735"/>
    <w:rsid w:val="006136C3"/>
    <w:rsid w:val="006235C4"/>
    <w:rsid w:val="00626797"/>
    <w:rsid w:val="00631AAF"/>
    <w:rsid w:val="00641E0D"/>
    <w:rsid w:val="0067107C"/>
    <w:rsid w:val="0067501F"/>
    <w:rsid w:val="00685634"/>
    <w:rsid w:val="006B3DA7"/>
    <w:rsid w:val="006D0BE0"/>
    <w:rsid w:val="006D1875"/>
    <w:rsid w:val="006D46A2"/>
    <w:rsid w:val="006E02EF"/>
    <w:rsid w:val="00705F16"/>
    <w:rsid w:val="00726270"/>
    <w:rsid w:val="00743B9E"/>
    <w:rsid w:val="00750B1B"/>
    <w:rsid w:val="00751316"/>
    <w:rsid w:val="00753D00"/>
    <w:rsid w:val="00760021"/>
    <w:rsid w:val="00764485"/>
    <w:rsid w:val="00770048"/>
    <w:rsid w:val="00774BCD"/>
    <w:rsid w:val="0078282F"/>
    <w:rsid w:val="00793103"/>
    <w:rsid w:val="00797C82"/>
    <w:rsid w:val="007A20E8"/>
    <w:rsid w:val="007A2586"/>
    <w:rsid w:val="007B6AB1"/>
    <w:rsid w:val="007D74DC"/>
    <w:rsid w:val="007E4C7C"/>
    <w:rsid w:val="007E70C9"/>
    <w:rsid w:val="008107E1"/>
    <w:rsid w:val="00827FB2"/>
    <w:rsid w:val="00830C66"/>
    <w:rsid w:val="008506B4"/>
    <w:rsid w:val="00856F4B"/>
    <w:rsid w:val="00876785"/>
    <w:rsid w:val="00891DE3"/>
    <w:rsid w:val="008955D7"/>
    <w:rsid w:val="00896C2F"/>
    <w:rsid w:val="008B18A7"/>
    <w:rsid w:val="008B1EBA"/>
    <w:rsid w:val="008B1F58"/>
    <w:rsid w:val="008B53BA"/>
    <w:rsid w:val="008D36A8"/>
    <w:rsid w:val="008D481D"/>
    <w:rsid w:val="00946067"/>
    <w:rsid w:val="0094619E"/>
    <w:rsid w:val="00947029"/>
    <w:rsid w:val="00953511"/>
    <w:rsid w:val="00974289"/>
    <w:rsid w:val="00977DB4"/>
    <w:rsid w:val="00983718"/>
    <w:rsid w:val="00983AB1"/>
    <w:rsid w:val="009A742E"/>
    <w:rsid w:val="009B558C"/>
    <w:rsid w:val="009C67E9"/>
    <w:rsid w:val="009E1496"/>
    <w:rsid w:val="009F5FF7"/>
    <w:rsid w:val="00A07ABF"/>
    <w:rsid w:val="00A2155F"/>
    <w:rsid w:val="00A4341D"/>
    <w:rsid w:val="00A51E5C"/>
    <w:rsid w:val="00A558A9"/>
    <w:rsid w:val="00A571E0"/>
    <w:rsid w:val="00A84600"/>
    <w:rsid w:val="00A94463"/>
    <w:rsid w:val="00A979E8"/>
    <w:rsid w:val="00AB02ED"/>
    <w:rsid w:val="00AE07A2"/>
    <w:rsid w:val="00B0703D"/>
    <w:rsid w:val="00B1423D"/>
    <w:rsid w:val="00B170EC"/>
    <w:rsid w:val="00B2700C"/>
    <w:rsid w:val="00B33C40"/>
    <w:rsid w:val="00B37FFC"/>
    <w:rsid w:val="00B86921"/>
    <w:rsid w:val="00B911D3"/>
    <w:rsid w:val="00BB39E0"/>
    <w:rsid w:val="00BC3477"/>
    <w:rsid w:val="00BC5942"/>
    <w:rsid w:val="00BD2492"/>
    <w:rsid w:val="00BD4D5A"/>
    <w:rsid w:val="00C14D32"/>
    <w:rsid w:val="00C23978"/>
    <w:rsid w:val="00C445C8"/>
    <w:rsid w:val="00C61686"/>
    <w:rsid w:val="00C61AEE"/>
    <w:rsid w:val="00C67C7A"/>
    <w:rsid w:val="00C76631"/>
    <w:rsid w:val="00C82178"/>
    <w:rsid w:val="00C916A3"/>
    <w:rsid w:val="00CF446B"/>
    <w:rsid w:val="00CF6EA3"/>
    <w:rsid w:val="00D125C0"/>
    <w:rsid w:val="00D15D36"/>
    <w:rsid w:val="00D647EC"/>
    <w:rsid w:val="00D75328"/>
    <w:rsid w:val="00D84999"/>
    <w:rsid w:val="00D87E98"/>
    <w:rsid w:val="00D95895"/>
    <w:rsid w:val="00DA1AB9"/>
    <w:rsid w:val="00DC3CB1"/>
    <w:rsid w:val="00DD57C5"/>
    <w:rsid w:val="00E07164"/>
    <w:rsid w:val="00E15FE2"/>
    <w:rsid w:val="00E20A43"/>
    <w:rsid w:val="00E52AC4"/>
    <w:rsid w:val="00E57EE0"/>
    <w:rsid w:val="00E769D8"/>
    <w:rsid w:val="00E815E3"/>
    <w:rsid w:val="00E92ED2"/>
    <w:rsid w:val="00EC1F11"/>
    <w:rsid w:val="00ED058F"/>
    <w:rsid w:val="00ED08A3"/>
    <w:rsid w:val="00F03037"/>
    <w:rsid w:val="00F035D7"/>
    <w:rsid w:val="00F13487"/>
    <w:rsid w:val="00F24EF1"/>
    <w:rsid w:val="00F3371B"/>
    <w:rsid w:val="00F50A1D"/>
    <w:rsid w:val="00F54D62"/>
    <w:rsid w:val="00F66444"/>
    <w:rsid w:val="00F81695"/>
    <w:rsid w:val="00F82380"/>
    <w:rsid w:val="00F86211"/>
    <w:rsid w:val="00F87E4F"/>
    <w:rsid w:val="00F912A2"/>
    <w:rsid w:val="00F92E6E"/>
    <w:rsid w:val="00FA46EB"/>
    <w:rsid w:val="00FB4323"/>
    <w:rsid w:val="00FC050A"/>
    <w:rsid w:val="00FD2C3F"/>
    <w:rsid w:val="00FF0441"/>
    <w:rsid w:val="00FF1BB6"/>
    <w:rsid w:val="00FF3C0F"/>
    <w:rsid w:val="00F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037"/>
    <w:pPr>
      <w:jc w:val="both"/>
    </w:pPr>
    <w:rPr>
      <w:rFonts w:ascii="Arial" w:hAnsi="Arial" w:cs="Arial"/>
      <w:b/>
      <w:i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612"/>
    <w:rPr>
      <w:color w:val="0000FF"/>
      <w:u w:val="single"/>
    </w:rPr>
  </w:style>
  <w:style w:type="paragraph" w:customStyle="1" w:styleId="bodytext">
    <w:name w:val="bodytext"/>
    <w:basedOn w:val="Normal"/>
    <w:rsid w:val="00B0703D"/>
    <w:pPr>
      <w:spacing w:before="100" w:beforeAutospacing="1" w:after="100" w:afterAutospacing="1"/>
    </w:pPr>
    <w:rPr>
      <w:sz w:val="18"/>
      <w:szCs w:val="18"/>
    </w:rPr>
  </w:style>
  <w:style w:type="paragraph" w:styleId="NormalWeb">
    <w:name w:val="Normal (Web)"/>
    <w:basedOn w:val="Normal"/>
    <w:rsid w:val="00B0703D"/>
    <w:pPr>
      <w:spacing w:before="100" w:beforeAutospacing="1" w:after="100" w:afterAutospacing="1"/>
    </w:pPr>
  </w:style>
  <w:style w:type="character" w:customStyle="1" w:styleId="headline11">
    <w:name w:val="headline11"/>
    <w:rsid w:val="00B0703D"/>
    <w:rPr>
      <w:rFonts w:ascii="Arial" w:hAnsi="Arial" w:cs="Arial" w:hint="default"/>
      <w:b/>
      <w:bCs/>
      <w:color w:val="000000"/>
      <w:sz w:val="36"/>
      <w:szCs w:val="36"/>
    </w:rPr>
  </w:style>
  <w:style w:type="character" w:customStyle="1" w:styleId="smalltext1">
    <w:name w:val="smalltext1"/>
    <w:rsid w:val="00B0703D"/>
    <w:rPr>
      <w:rFonts w:ascii="Verdana" w:hAnsi="Verdana" w:hint="default"/>
      <w:caps w:val="0"/>
      <w:sz w:val="17"/>
      <w:szCs w:val="17"/>
    </w:rPr>
  </w:style>
  <w:style w:type="character" w:customStyle="1" w:styleId="bodytext1">
    <w:name w:val="bodytext1"/>
    <w:rsid w:val="00B0703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A187-1561-4FC7-B788-06EA2273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JHK</vt:lpstr>
    </vt:vector>
  </TitlesOfParts>
  <Company>Hewlett-Packard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JHK</dc:title>
  <dc:creator>HP Authorized Customer</dc:creator>
  <cp:lastModifiedBy>STEVE</cp:lastModifiedBy>
  <cp:revision>3</cp:revision>
  <cp:lastPrinted>2011-11-23T16:34:00Z</cp:lastPrinted>
  <dcterms:created xsi:type="dcterms:W3CDTF">2011-12-01T19:39:00Z</dcterms:created>
  <dcterms:modified xsi:type="dcterms:W3CDTF">2011-12-08T19:33:00Z</dcterms:modified>
</cp:coreProperties>
</file>